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方正小标宋_GBK"/>
          <w:spacing w:val="0"/>
          <w:w w:val="95"/>
          <w:kern w:val="2"/>
          <w:sz w:val="44"/>
          <w:szCs w:val="44"/>
          <w:lang w:val="en-US" w:eastAsia="zh-CN" w:bidi="ar-SA"/>
        </w:rPr>
        <w:t>2023年余杭区支持小微企业园争创示范标杆项目资金</w:t>
      </w:r>
      <w:r>
        <w:rPr>
          <w:rFonts w:hint="eastAsia" w:ascii="Times New Roman" w:hAnsi="Times New Roman" w:eastAsia="方正小标宋_GBK" w:cs="方正小标宋_GBK"/>
          <w:spacing w:val="0"/>
          <w:w w:val="95"/>
          <w:kern w:val="2"/>
          <w:sz w:val="44"/>
          <w:szCs w:val="44"/>
          <w:lang w:val="en-US" w:eastAsia="zh-CN" w:bidi="ar-SA"/>
        </w:rPr>
        <w:t>兑现</w:t>
      </w:r>
      <w:r>
        <w:rPr>
          <w:rFonts w:hint="default" w:ascii="Times New Roman" w:hAnsi="Times New Roman" w:eastAsia="方正小标宋_GBK" w:cs="方正小标宋_GBK"/>
          <w:spacing w:val="0"/>
          <w:w w:val="95"/>
          <w:kern w:val="2"/>
          <w:sz w:val="44"/>
          <w:szCs w:val="44"/>
          <w:lang w:val="en-US" w:eastAsia="zh-CN" w:bidi="ar-SA"/>
        </w:rPr>
        <w:t>分配表</w:t>
      </w:r>
      <w:r>
        <w:rPr>
          <w:rFonts w:hint="eastAsia" w:ascii="Times New Roman" w:hAnsi="Times New Roman" w:eastAsia="方正小标宋_GBK" w:cs="方正小标宋_GBK"/>
          <w:spacing w:val="0"/>
          <w:w w:val="95"/>
          <w:kern w:val="2"/>
          <w:sz w:val="44"/>
          <w:szCs w:val="44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Times New Roman" w:hAnsi="Times New Roman" w:cs="Times New Roman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 xml:space="preserve">  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3"/>
        <w:gridCol w:w="4082"/>
        <w:gridCol w:w="3377"/>
        <w:gridCol w:w="1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园区名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运行单位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拟兑现金额（元）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  <w:t>创鑫时代广场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  <w:t>奕玄通（杭州）信息科技有限公司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  <w:t>906437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  <w:t>杭州恒生科技园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  <w:t>杭州恒生科技园区发展有限公司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  <w:t>228199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3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  <w:t>杭州师范大学科技园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  <w:t>杭州师范大学科技园发展有限公司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4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  <w:t>杭州恒生科技园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  <w:t>杭州恒生科技园区发展有限公司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  <w:t>190166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  <w:t>杭州师范大学科技园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  <w:t>杭州师范大学科技园发展有限公司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8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合计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3324802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outlineLvl w:val="9"/>
        <w:rPr>
          <w:rFonts w:ascii="Times New Roman" w:hAnsi="Times New Roman"/>
        </w:rPr>
      </w:pPr>
    </w:p>
    <w:p/>
    <w:sectPr>
      <w:pgSz w:w="11906" w:h="16838"/>
      <w:pgMar w:top="1928" w:right="1474" w:bottom="1701" w:left="1587" w:header="851" w:footer="992" w:gutter="0"/>
      <w:pgNumType w:fmt="numberInDash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1622F47-126A-40CF-B9BF-064217EA7E6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86AD2090-BA23-40C2-8066-9E63ABB45CC1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A62A4931-D16F-42F1-A1AE-CEE85358CE6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YWE4ZGRlMmQ1MmFkNTMzYjFkNWRmZWQ2YzQ5NDcifQ=="/>
  </w:docVars>
  <w:rsids>
    <w:rsidRoot w:val="02A560DD"/>
    <w:rsid w:val="02A5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  <w:rPr>
      <w:rFonts w:eastAsia="仿宋"/>
      <w:sz w:val="32"/>
    </w:rPr>
  </w:style>
  <w:style w:type="paragraph" w:styleId="3">
    <w:name w:val="Body Text Indent"/>
    <w:basedOn w:val="1"/>
    <w:next w:val="2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unhideWhenUsed/>
    <w:qFormat/>
    <w:uiPriority w:val="99"/>
    <w:pPr>
      <w:widowControl w:val="0"/>
      <w:spacing w:before="0" w:beforeAutospacing="0" w:after="120" w:afterAutospacing="0"/>
      <w:ind w:left="420" w:leftChars="20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2024-04-17T10:25:00Z</dcterms:created>
  <dc:creator>锅锅</dc:creator>
  <cp:lastModifiedBy>锅锅</cp:lastModifiedBy>
  <dcterms:modified xsi:type="dcterms:W3CDTF">2024-04-17T10:25:47Z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92FA13E90D5B4C8D93871DAEFD14324E_11</vt:lpwstr>
  </property>
</Properties>
</file>